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01" w:rsidRDefault="00FB70F2" w:rsidP="008E29C1">
      <w:pPr>
        <w:ind w:left="567"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C1">
        <w:rPr>
          <w:rFonts w:ascii="Times New Roman" w:hAnsi="Times New Roman" w:cs="Times New Roman"/>
          <w:b/>
          <w:sz w:val="24"/>
          <w:szCs w:val="24"/>
        </w:rPr>
        <w:t xml:space="preserve">ANEKS DO STATUTU  </w:t>
      </w:r>
      <w:r w:rsidR="008E29C1">
        <w:rPr>
          <w:rFonts w:ascii="Times New Roman" w:hAnsi="Times New Roman" w:cs="Times New Roman"/>
          <w:b/>
          <w:sz w:val="24"/>
          <w:szCs w:val="24"/>
        </w:rPr>
        <w:t>ZESPOŁU S</w:t>
      </w:r>
      <w:r w:rsidRPr="008E29C1">
        <w:rPr>
          <w:rFonts w:ascii="Times New Roman" w:hAnsi="Times New Roman" w:cs="Times New Roman"/>
          <w:b/>
          <w:sz w:val="24"/>
          <w:szCs w:val="24"/>
        </w:rPr>
        <w:t xml:space="preserve">ZKÓŁ ZAWODOWYCH NR 1 </w:t>
      </w:r>
      <w:r w:rsidR="008E29C1">
        <w:rPr>
          <w:rFonts w:ascii="Times New Roman" w:hAnsi="Times New Roman" w:cs="Times New Roman"/>
          <w:b/>
          <w:sz w:val="24"/>
          <w:szCs w:val="24"/>
        </w:rPr>
        <w:br/>
      </w:r>
      <w:r w:rsidRPr="008E29C1">
        <w:rPr>
          <w:rFonts w:ascii="Times New Roman" w:hAnsi="Times New Roman" w:cs="Times New Roman"/>
          <w:b/>
          <w:sz w:val="24"/>
          <w:szCs w:val="24"/>
        </w:rPr>
        <w:t>W POZNANIU</w:t>
      </w:r>
      <w:r w:rsidR="008E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b/>
          <w:sz w:val="24"/>
          <w:szCs w:val="24"/>
        </w:rPr>
        <w:t>NA CZAS PANDEMII LUB INNYCH SYTUACJI KRYZYSOWYCH</w:t>
      </w:r>
    </w:p>
    <w:p w:rsidR="00752CDD" w:rsidRPr="008E29C1" w:rsidRDefault="00752CDD" w:rsidP="008E29C1">
      <w:pPr>
        <w:ind w:left="567" w:hanging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F2" w:rsidRPr="008E29C1" w:rsidRDefault="002C171B" w:rsidP="008E29C1">
      <w:pPr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       1.</w:t>
      </w:r>
      <w:r w:rsid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6B2A25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Formą pracy szkoły mogą być zajęcia realizowane </w:t>
      </w:r>
      <w:r w:rsidR="008E29C1">
        <w:rPr>
          <w:rFonts w:ascii="Times New Roman" w:hAnsi="Times New Roman" w:cs="Times New Roman"/>
          <w:sz w:val="24"/>
          <w:szCs w:val="24"/>
        </w:rPr>
        <w:t xml:space="preserve">stacjonarnie, hybrydowo,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zdalnie, 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B2A25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w formie zajęć online w czasie rzeczywistym lub innych formach ustalonych przez 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B2A25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dyrektora</w:t>
      </w:r>
      <w:r w:rsidR="008E29C1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FB70F2" w:rsidRPr="008E29C1" w:rsidRDefault="00BB29A9" w:rsidP="008E29C1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2.</w:t>
      </w:r>
      <w:r w:rsid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O czasie trwania lekcji zdalnych oraz długości przerw  decyduje </w:t>
      </w:r>
      <w:r w:rsidR="00A526C5" w:rsidRPr="008E29C1">
        <w:rPr>
          <w:rFonts w:ascii="Times New Roman" w:hAnsi="Times New Roman" w:cs="Times New Roman"/>
          <w:sz w:val="24"/>
          <w:szCs w:val="24"/>
        </w:rPr>
        <w:t>d</w:t>
      </w:r>
      <w:r w:rsidR="00C15A19" w:rsidRPr="008E29C1">
        <w:rPr>
          <w:rFonts w:ascii="Times New Roman" w:hAnsi="Times New Roman" w:cs="Times New Roman"/>
          <w:sz w:val="24"/>
          <w:szCs w:val="24"/>
        </w:rPr>
        <w:t>yrektor  szkoły</w:t>
      </w:r>
      <w:r w:rsidR="00EF711F" w:rsidRPr="008E29C1">
        <w:rPr>
          <w:rFonts w:ascii="Times New Roman" w:hAnsi="Times New Roman" w:cs="Times New Roman"/>
          <w:sz w:val="24"/>
          <w:szCs w:val="24"/>
        </w:rPr>
        <w:t>,</w:t>
      </w:r>
      <w:r w:rsid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526C5" w:rsidRPr="008E29C1">
        <w:rPr>
          <w:rFonts w:ascii="Times New Roman" w:hAnsi="Times New Roman" w:cs="Times New Roman"/>
          <w:sz w:val="24"/>
          <w:szCs w:val="24"/>
        </w:rPr>
        <w:t xml:space="preserve">informując każdorazowo o swojej decyzji społeczność szkolną. 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 W czasie trwania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 nauczania zdalnego </w:t>
      </w:r>
      <w:r w:rsidR="00A526C5" w:rsidRPr="008E29C1">
        <w:rPr>
          <w:rFonts w:ascii="Times New Roman" w:hAnsi="Times New Roman" w:cs="Times New Roman"/>
          <w:sz w:val="24"/>
          <w:szCs w:val="24"/>
        </w:rPr>
        <w:t>d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yrektor ma prawo zmienić plan lekcji i dostosować </w:t>
      </w:r>
      <w:r w:rsidR="00EF711F" w:rsidRPr="008E29C1">
        <w:rPr>
          <w:rFonts w:ascii="Times New Roman" w:hAnsi="Times New Roman" w:cs="Times New Roman"/>
          <w:sz w:val="24"/>
          <w:szCs w:val="24"/>
        </w:rPr>
        <w:t xml:space="preserve"> go </w:t>
      </w:r>
      <w:r w:rsidR="00C15A19" w:rsidRPr="008E29C1">
        <w:rPr>
          <w:rFonts w:ascii="Times New Roman" w:hAnsi="Times New Roman" w:cs="Times New Roman"/>
          <w:sz w:val="24"/>
          <w:szCs w:val="24"/>
        </w:rPr>
        <w:t>do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EF711F" w:rsidRPr="008E29C1">
        <w:rPr>
          <w:rFonts w:ascii="Times New Roman" w:hAnsi="Times New Roman" w:cs="Times New Roman"/>
          <w:sz w:val="24"/>
          <w:szCs w:val="24"/>
        </w:rPr>
        <w:t xml:space="preserve">zaistniałej </w:t>
      </w:r>
      <w:r w:rsidR="00C15A19" w:rsidRPr="008E29C1">
        <w:rPr>
          <w:rFonts w:ascii="Times New Roman" w:hAnsi="Times New Roman" w:cs="Times New Roman"/>
          <w:sz w:val="24"/>
          <w:szCs w:val="24"/>
        </w:rPr>
        <w:t>sytuacji kry</w:t>
      </w:r>
      <w:r w:rsidR="00EF711F" w:rsidRPr="008E29C1">
        <w:rPr>
          <w:rFonts w:ascii="Times New Roman" w:hAnsi="Times New Roman" w:cs="Times New Roman"/>
          <w:sz w:val="24"/>
          <w:szCs w:val="24"/>
        </w:rPr>
        <w:t>zysowej.</w:t>
      </w:r>
    </w:p>
    <w:p w:rsidR="00FB70F2" w:rsidRPr="008E29C1" w:rsidRDefault="00FB70F2" w:rsidP="008E29C1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3.</w:t>
      </w:r>
      <w:r w:rsidR="00C15A19"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Zajęcia w formie zdalnej odbywają się w ramach </w:t>
      </w:r>
      <w:r w:rsidR="00A526C5" w:rsidRPr="008E29C1">
        <w:rPr>
          <w:rFonts w:ascii="Times New Roman" w:hAnsi="Times New Roman" w:cs="Times New Roman"/>
          <w:sz w:val="24"/>
          <w:szCs w:val="24"/>
        </w:rPr>
        <w:t xml:space="preserve">platform </w:t>
      </w:r>
      <w:r w:rsidRPr="008E29C1">
        <w:rPr>
          <w:rFonts w:ascii="Times New Roman" w:hAnsi="Times New Roman" w:cs="Times New Roman"/>
          <w:sz w:val="24"/>
          <w:szCs w:val="24"/>
        </w:rPr>
        <w:t xml:space="preserve"> zaakceptowanych przez</w:t>
      </w:r>
      <w:r w:rsidR="008E29C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dyrektora</w:t>
      </w:r>
      <w:r w:rsidR="008E29C1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FB70F2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4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340B19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Wychowawcy klas są zobowiązani do monitorowania funkcjonowania każdego ucznia</w:t>
      </w:r>
      <w:r w:rsidR="00340B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w sytuacji zdalnego nauczania, w szczególności do zebrania informacji dotyczących</w:t>
      </w:r>
      <w:r w:rsidR="00340B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770B8B">
        <w:rPr>
          <w:rFonts w:ascii="Times New Roman" w:hAnsi="Times New Roman" w:cs="Times New Roman"/>
          <w:sz w:val="24"/>
          <w:szCs w:val="24"/>
        </w:rPr>
        <w:t>technicznego wyposażenia umożliwiającego kształcenie zdalne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770B8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Wychowawcy przede wszystkim zwracają uwagę na powody nieobecności uczniów </w:t>
      </w:r>
      <w:r w:rsidR="00770B8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na zajęciach. </w:t>
      </w:r>
    </w:p>
    <w:p w:rsidR="00FB70F2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5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2A2CD8" w:rsidRPr="008E29C1">
        <w:rPr>
          <w:rFonts w:ascii="Times New Roman" w:hAnsi="Times New Roman" w:cs="Times New Roman"/>
          <w:sz w:val="24"/>
          <w:szCs w:val="24"/>
        </w:rPr>
        <w:t xml:space="preserve"> Zwolnienia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i usprawiedliwienia mogą być dostarczane w formie elektronicznej przez</w:t>
      </w:r>
      <w:r w:rsidR="0077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dziennik elektroniczny.</w:t>
      </w:r>
    </w:p>
    <w:p w:rsidR="00FB70F2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6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770B8B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Nauczyciel przedmiotu wpisuje temat lekcji, sprawdza obecność oraz wystawia oceny</w:t>
      </w:r>
      <w:r w:rsidR="00770B8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w dzienniku elektronicznym. </w:t>
      </w:r>
    </w:p>
    <w:p w:rsidR="00FB70F2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7</w:t>
      </w:r>
      <w:r w:rsidR="00FB70F2" w:rsidRPr="008E29C1">
        <w:rPr>
          <w:rFonts w:ascii="Times New Roman" w:hAnsi="Times New Roman" w:cs="Times New Roman"/>
          <w:sz w:val="24"/>
          <w:szCs w:val="24"/>
        </w:rPr>
        <w:t>. Uczeń ma obowiązek uczestniczenia w zajęciach online.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W przypadku nieobecności</w:t>
      </w:r>
      <w:r w:rsidR="006B2A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rodz</w:t>
      </w:r>
      <w:r w:rsidR="002A2CD8" w:rsidRPr="008E29C1">
        <w:rPr>
          <w:rFonts w:ascii="Times New Roman" w:hAnsi="Times New Roman" w:cs="Times New Roman"/>
          <w:sz w:val="24"/>
          <w:szCs w:val="24"/>
        </w:rPr>
        <w:t xml:space="preserve">ic </w:t>
      </w:r>
      <w:r w:rsidR="006B2A25">
        <w:rPr>
          <w:rFonts w:ascii="Times New Roman" w:hAnsi="Times New Roman" w:cs="Times New Roman"/>
          <w:sz w:val="24"/>
          <w:szCs w:val="24"/>
        </w:rPr>
        <w:t xml:space="preserve">lub dorosły uczeń </w:t>
      </w:r>
      <w:r w:rsidR="002A2CD8" w:rsidRPr="008E29C1">
        <w:rPr>
          <w:rFonts w:ascii="Times New Roman" w:hAnsi="Times New Roman" w:cs="Times New Roman"/>
          <w:sz w:val="24"/>
          <w:szCs w:val="24"/>
        </w:rPr>
        <w:t>ma obowiązek usprawiedliwić absencję.</w:t>
      </w: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Godziny </w:t>
      </w:r>
      <w:r w:rsidR="006B2A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e-nieobecności nieusprawiedliwionej </w:t>
      </w:r>
      <w:r w:rsidR="006B2A25">
        <w:rPr>
          <w:rFonts w:ascii="Times New Roman" w:hAnsi="Times New Roman" w:cs="Times New Roman"/>
          <w:sz w:val="24"/>
          <w:szCs w:val="24"/>
        </w:rPr>
        <w:t>wpływają na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ocenę z zachowania zgodnie </w:t>
      </w:r>
      <w:r w:rsidR="006B2A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B29A9" w:rsidRPr="008E29C1">
        <w:rPr>
          <w:rFonts w:ascii="Times New Roman" w:hAnsi="Times New Roman" w:cs="Times New Roman"/>
          <w:sz w:val="24"/>
          <w:szCs w:val="24"/>
        </w:rPr>
        <w:t>z obowiązujący</w:t>
      </w:r>
      <w:r w:rsidR="006B2A25">
        <w:rPr>
          <w:rFonts w:ascii="Times New Roman" w:hAnsi="Times New Roman" w:cs="Times New Roman"/>
          <w:sz w:val="24"/>
          <w:szCs w:val="24"/>
        </w:rPr>
        <w:t>mi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Wewnątrzszkolnym</w:t>
      </w:r>
      <w:r w:rsidR="00665CDC">
        <w:rPr>
          <w:rFonts w:ascii="Times New Roman" w:hAnsi="Times New Roman" w:cs="Times New Roman"/>
          <w:sz w:val="24"/>
          <w:szCs w:val="24"/>
        </w:rPr>
        <w:t>i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6B2A25">
        <w:rPr>
          <w:rFonts w:ascii="Times New Roman" w:hAnsi="Times New Roman" w:cs="Times New Roman"/>
          <w:sz w:val="24"/>
          <w:szCs w:val="24"/>
        </w:rPr>
        <w:t>Zasadami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Oceniania. </w:t>
      </w:r>
      <w:r w:rsidRPr="008E29C1">
        <w:rPr>
          <w:rFonts w:ascii="Times New Roman" w:hAnsi="Times New Roman" w:cs="Times New Roman"/>
          <w:sz w:val="24"/>
          <w:szCs w:val="24"/>
        </w:rPr>
        <w:t>Nauczyciel ma prawo</w:t>
      </w:r>
      <w:r w:rsidR="00665C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wprowadzić inną formę zaliczenia materiału uczniowi nieobecnemu  na zajęciach</w:t>
      </w:r>
      <w:r w:rsidR="006B2A25">
        <w:rPr>
          <w:rFonts w:ascii="Times New Roman" w:hAnsi="Times New Roman" w:cs="Times New Roman"/>
          <w:sz w:val="24"/>
          <w:szCs w:val="24"/>
        </w:rPr>
        <w:t>,</w:t>
      </w:r>
      <w:r w:rsidR="00665C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B2A25">
        <w:rPr>
          <w:rFonts w:ascii="Times New Roman" w:hAnsi="Times New Roman" w:cs="Times New Roman"/>
          <w:sz w:val="24"/>
          <w:szCs w:val="24"/>
        </w:rPr>
        <w:t xml:space="preserve"> włącznie z przyjściem ucznia do szkoły.</w:t>
      </w:r>
    </w:p>
    <w:p w:rsidR="00665CDC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8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752CDD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Zajęcia online odbywają się w kontakcie co najmniej głosowym. Uczeń ma obowiązek</w:t>
      </w:r>
      <w:r w:rsidR="00752CD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posiadania mikrofonu. Jeśli uczeń nie może połączyć się głosowo, nauczyciel może</w:t>
      </w:r>
      <w:r w:rsidR="00752CD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zobowiązać ucznia do zaliczenia lekcji w innym trybie. </w:t>
      </w:r>
    </w:p>
    <w:p w:rsidR="00BB29A9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9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. </w:t>
      </w:r>
      <w:r w:rsidR="00752CDD">
        <w:rPr>
          <w:rFonts w:ascii="Times New Roman" w:hAnsi="Times New Roman" w:cs="Times New Roman"/>
          <w:sz w:val="24"/>
          <w:szCs w:val="24"/>
        </w:rPr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>Wszelkie prace pisemne oraz ustne mogą odbywać się w formie tradycyjnej lub zdalnie</w:t>
      </w:r>
      <w:r w:rsidR="00752CD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70F2" w:rsidRPr="008E29C1">
        <w:rPr>
          <w:rFonts w:ascii="Times New Roman" w:hAnsi="Times New Roman" w:cs="Times New Roman"/>
          <w:sz w:val="24"/>
          <w:szCs w:val="24"/>
        </w:rPr>
        <w:t xml:space="preserve"> w formie ustalonej przez nauczyciela. Sposób przekazania prac ustala nauczyciel. </w:t>
      </w:r>
    </w:p>
    <w:p w:rsidR="00C15A19" w:rsidRPr="008E29C1" w:rsidRDefault="00FB70F2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1</w:t>
      </w:r>
      <w:r w:rsidR="00A526C5" w:rsidRPr="008E29C1">
        <w:rPr>
          <w:rFonts w:ascii="Times New Roman" w:hAnsi="Times New Roman" w:cs="Times New Roman"/>
          <w:sz w:val="24"/>
          <w:szCs w:val="24"/>
        </w:rPr>
        <w:t>0</w:t>
      </w:r>
      <w:r w:rsidRPr="008E29C1">
        <w:rPr>
          <w:rFonts w:ascii="Times New Roman" w:hAnsi="Times New Roman" w:cs="Times New Roman"/>
          <w:sz w:val="24"/>
          <w:szCs w:val="24"/>
        </w:rPr>
        <w:t>. Rodzice są zobowiązani do stałego kontaktu z wychowawcą klasy oraz nauczycielami</w:t>
      </w:r>
      <w:r w:rsidR="009B7AA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przedmiotu poprzez dziennik elektroniczny. Zebrania z rodzicami oraz konsultacje</w:t>
      </w:r>
      <w:r w:rsidR="009B7AA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mogą odbywać się zdalnie, w formie zatwierdzonej przez dyrektora.</w:t>
      </w:r>
    </w:p>
    <w:p w:rsidR="00FB70F2" w:rsidRPr="008E29C1" w:rsidRDefault="00FB70F2" w:rsidP="00BB29A9">
      <w:pPr>
        <w:ind w:left="567" w:hanging="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26C5" w:rsidRPr="008E29C1">
        <w:rPr>
          <w:rFonts w:ascii="Times New Roman" w:hAnsi="Times New Roman" w:cs="Times New Roman"/>
          <w:sz w:val="24"/>
          <w:szCs w:val="24"/>
        </w:rPr>
        <w:t>1</w:t>
      </w:r>
      <w:r w:rsidRPr="008E29C1">
        <w:rPr>
          <w:rFonts w:ascii="Times New Roman" w:hAnsi="Times New Roman" w:cs="Times New Roman"/>
          <w:sz w:val="24"/>
          <w:szCs w:val="24"/>
        </w:rPr>
        <w:t xml:space="preserve">. Wszelkie informacje wysłane do rodziców/ prawnych opiekunów oraz uczniów </w:t>
      </w:r>
      <w:r w:rsidR="00D423D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E29C1">
        <w:rPr>
          <w:rFonts w:ascii="Times New Roman" w:hAnsi="Times New Roman" w:cs="Times New Roman"/>
          <w:sz w:val="24"/>
          <w:szCs w:val="24"/>
        </w:rPr>
        <w:t>za pośrednictwem dziennika elektronicznego oraz platform edukacyjnych, uznaje się</w:t>
      </w:r>
      <w:r w:rsidR="00D423D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za dostarczone. </w:t>
      </w: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12</w:t>
      </w:r>
      <w:r w:rsidR="00D423D9">
        <w:rPr>
          <w:rFonts w:ascii="Times New Roman" w:hAnsi="Times New Roman" w:cs="Times New Roman"/>
          <w:sz w:val="24"/>
          <w:szCs w:val="24"/>
        </w:rPr>
        <w:t xml:space="preserve">. </w:t>
      </w:r>
      <w:r w:rsidRPr="008E29C1">
        <w:rPr>
          <w:rFonts w:ascii="Times New Roman" w:hAnsi="Times New Roman" w:cs="Times New Roman"/>
          <w:sz w:val="24"/>
          <w:szCs w:val="24"/>
        </w:rPr>
        <w:t>Wycieczki,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zewnętrzne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zajęcia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pozaszkolne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i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pozalekcyjne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są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zawieszone </w:t>
      </w:r>
      <w:r w:rsidR="00D423D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E29C1">
        <w:rPr>
          <w:rFonts w:ascii="Times New Roman" w:hAnsi="Times New Roman" w:cs="Times New Roman"/>
          <w:sz w:val="24"/>
          <w:szCs w:val="24"/>
        </w:rPr>
        <w:t>do odwołania.</w:t>
      </w: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13.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Za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zgodą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oraz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rodziców, na terenie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szkoły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mogą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odbywać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się </w:t>
      </w:r>
      <w:r w:rsidR="00D423D9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zajęcia </w:t>
      </w:r>
      <w:r w:rsidR="00D423D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E29C1">
        <w:rPr>
          <w:rFonts w:ascii="Times New Roman" w:hAnsi="Times New Roman" w:cs="Times New Roman"/>
          <w:sz w:val="24"/>
          <w:szCs w:val="24"/>
        </w:rPr>
        <w:t>prowadzone przez osoby z zewnątrz (obowiązuje je stosowanie środków ochronnych:</w:t>
      </w:r>
      <w:r w:rsidR="00D423D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osłona ust i nosa, rękawiczki jednorazowe lub dezynfekcja rąk</w:t>
      </w:r>
      <w:r w:rsidR="00E77564">
        <w:rPr>
          <w:rFonts w:ascii="Times New Roman" w:hAnsi="Times New Roman" w:cs="Times New Roman"/>
          <w:sz w:val="24"/>
          <w:szCs w:val="24"/>
        </w:rPr>
        <w:t>). Zajęcia te mogą być</w:t>
      </w:r>
      <w:r w:rsidR="00E77564">
        <w:rPr>
          <w:rFonts w:ascii="Times New Roman" w:hAnsi="Times New Roman" w:cs="Times New Roman"/>
          <w:sz w:val="24"/>
          <w:szCs w:val="24"/>
        </w:rPr>
        <w:br/>
        <w:t xml:space="preserve">    prowadzone tylko przez osoby bez widocznych objawów chorobowych.</w:t>
      </w: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14. </w:t>
      </w:r>
      <w:r w:rsidR="00E77564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Podczas przerw obowiązuje noszenie maseczek lub przyłbic</w:t>
      </w:r>
      <w:r w:rsidR="00E77564">
        <w:rPr>
          <w:rFonts w:ascii="Times New Roman" w:hAnsi="Times New Roman" w:cs="Times New Roman"/>
          <w:sz w:val="24"/>
          <w:szCs w:val="24"/>
        </w:rPr>
        <w:t>.  P</w:t>
      </w:r>
      <w:r w:rsidRPr="008E29C1">
        <w:rPr>
          <w:rFonts w:ascii="Times New Roman" w:hAnsi="Times New Roman" w:cs="Times New Roman"/>
          <w:sz w:val="24"/>
          <w:szCs w:val="24"/>
        </w:rPr>
        <w:t xml:space="preserve">odczas </w:t>
      </w:r>
      <w:r w:rsidR="00E77564">
        <w:rPr>
          <w:rFonts w:ascii="Times New Roman" w:hAnsi="Times New Roman" w:cs="Times New Roman"/>
          <w:sz w:val="24"/>
          <w:szCs w:val="24"/>
        </w:rPr>
        <w:t xml:space="preserve">przerw i </w:t>
      </w:r>
      <w:r w:rsidRPr="008E29C1">
        <w:rPr>
          <w:rFonts w:ascii="Times New Roman" w:hAnsi="Times New Roman" w:cs="Times New Roman"/>
          <w:sz w:val="24"/>
          <w:szCs w:val="24"/>
        </w:rPr>
        <w:t>zajęć</w:t>
      </w:r>
      <w:r w:rsidR="00E7756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E77564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lekcyjnych </w:t>
      </w:r>
      <w:r w:rsidR="00E77564">
        <w:rPr>
          <w:rFonts w:ascii="Times New Roman" w:hAnsi="Times New Roman" w:cs="Times New Roman"/>
          <w:sz w:val="24"/>
          <w:szCs w:val="24"/>
        </w:rPr>
        <w:t>utrzymywanie dystansu społecznego</w:t>
      </w:r>
      <w:r w:rsidRPr="008E29C1">
        <w:rPr>
          <w:rFonts w:ascii="Times New Roman" w:hAnsi="Times New Roman" w:cs="Times New Roman"/>
          <w:sz w:val="24"/>
          <w:szCs w:val="24"/>
        </w:rPr>
        <w:t xml:space="preserve"> zgodnie z zaleceniami Ministerstwa</w:t>
      </w:r>
      <w:r w:rsidR="00E7756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Edukacji Narodowej i GIS</w:t>
      </w: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>15. Za brak maseczki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lub przyłbicy</w:t>
      </w:r>
      <w:r w:rsidRPr="008E29C1">
        <w:rPr>
          <w:rFonts w:ascii="Times New Roman" w:hAnsi="Times New Roman" w:cs="Times New Roman"/>
          <w:sz w:val="24"/>
          <w:szCs w:val="24"/>
        </w:rPr>
        <w:t xml:space="preserve"> nauczyciel lub inny pracownik szkoły ma prawo</w:t>
      </w:r>
      <w:r w:rsidR="00C819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C8199D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wnioskować o  naganę wychowawcy. </w:t>
      </w:r>
    </w:p>
    <w:p w:rsidR="00BB29A9" w:rsidRPr="008E29C1" w:rsidRDefault="00BB29A9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16. </w:t>
      </w:r>
      <w:r w:rsidR="00C8199D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Za zgodą dyrektora szkoły dopuszcza się prowadzenie nauczania zdalnego z innego</w:t>
      </w:r>
      <w:r w:rsidR="00C8199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C8199D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 xml:space="preserve">miejsca niż siedziba Zespołu Szkół Zawodowych nr 1. </w:t>
      </w:r>
    </w:p>
    <w:p w:rsidR="00BB29A9" w:rsidRPr="008E29C1" w:rsidRDefault="00EF711F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17.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W czasie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>trwania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sytuacji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>kryzysowej dyrektor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szkoły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>decyduje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 o formie i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miejscu </w:t>
      </w:r>
      <w:r w:rsidR="00551DC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B29A9" w:rsidRPr="008E29C1">
        <w:rPr>
          <w:rFonts w:ascii="Times New Roman" w:hAnsi="Times New Roman" w:cs="Times New Roman"/>
          <w:sz w:val="24"/>
          <w:szCs w:val="24"/>
        </w:rPr>
        <w:t xml:space="preserve">przeprowadzania zebrania rady pedagogicznej, zespołów przedmiotowych </w:t>
      </w:r>
      <w:r w:rsidRPr="008E29C1">
        <w:rPr>
          <w:rFonts w:ascii="Times New Roman" w:hAnsi="Times New Roman" w:cs="Times New Roman"/>
          <w:sz w:val="24"/>
          <w:szCs w:val="24"/>
        </w:rPr>
        <w:t>oraz innych</w:t>
      </w:r>
      <w:r w:rsidR="00551DC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551DCF"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spotkań i konsultacji, w których biorą udział co najmniej 2 osoby. Dopuszcza się</w:t>
      </w:r>
      <w:r w:rsidR="00551DC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29C1">
        <w:rPr>
          <w:rFonts w:ascii="Times New Roman" w:hAnsi="Times New Roman" w:cs="Times New Roman"/>
          <w:sz w:val="24"/>
          <w:szCs w:val="24"/>
        </w:rPr>
        <w:t xml:space="preserve"> przeprowadzenie głosowania za pomocą formularza Google. </w:t>
      </w: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526C5" w:rsidRPr="008E29C1" w:rsidRDefault="00A526C5" w:rsidP="00BB29A9">
      <w:pPr>
        <w:ind w:left="567" w:hanging="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26C5" w:rsidRPr="008E29C1" w:rsidSect="0004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B6989"/>
    <w:multiLevelType w:val="hybridMultilevel"/>
    <w:tmpl w:val="6A9C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684E"/>
    <w:multiLevelType w:val="hybridMultilevel"/>
    <w:tmpl w:val="4050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4C0E"/>
    <w:multiLevelType w:val="hybridMultilevel"/>
    <w:tmpl w:val="E97C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F2"/>
    <w:rsid w:val="00041D01"/>
    <w:rsid w:val="000F3438"/>
    <w:rsid w:val="002A2CD8"/>
    <w:rsid w:val="002C171B"/>
    <w:rsid w:val="00340B19"/>
    <w:rsid w:val="004A41B8"/>
    <w:rsid w:val="00551DCF"/>
    <w:rsid w:val="00665CDC"/>
    <w:rsid w:val="006B2A25"/>
    <w:rsid w:val="00752CDD"/>
    <w:rsid w:val="00770B8B"/>
    <w:rsid w:val="008E29C1"/>
    <w:rsid w:val="00901EA6"/>
    <w:rsid w:val="009161AF"/>
    <w:rsid w:val="009B7AA7"/>
    <w:rsid w:val="00A526C5"/>
    <w:rsid w:val="00BB29A9"/>
    <w:rsid w:val="00C15A19"/>
    <w:rsid w:val="00C8199D"/>
    <w:rsid w:val="00D423D9"/>
    <w:rsid w:val="00E72BEC"/>
    <w:rsid w:val="00E77564"/>
    <w:rsid w:val="00ED42AA"/>
    <w:rsid w:val="00EF711F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7BF1"/>
  <w15:docId w15:val="{74934AAA-9C1B-499F-AD39-D652FDA4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Andrzejewski Daniel  </cp:lastModifiedBy>
  <cp:revision>14</cp:revision>
  <cp:lastPrinted>2020-11-30T07:51:00Z</cp:lastPrinted>
  <dcterms:created xsi:type="dcterms:W3CDTF">2020-11-30T11:29:00Z</dcterms:created>
  <dcterms:modified xsi:type="dcterms:W3CDTF">2020-12-03T09:09:00Z</dcterms:modified>
</cp:coreProperties>
</file>